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6E" w:rsidRDefault="0091306E" w:rsidP="00594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702" w:rsidRPr="00594702" w:rsidRDefault="00594702" w:rsidP="00594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94702" w:rsidRDefault="00594702" w:rsidP="00594702">
      <w:pPr>
        <w:pStyle w:val="2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СОВЕТ НАРОДНЫХ ДЕПУТАТОВ </w:t>
      </w:r>
    </w:p>
    <w:p w:rsidR="00594702" w:rsidRDefault="00594702" w:rsidP="00594702">
      <w:pPr>
        <w:pStyle w:val="2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МУНИЦИПАЛЬНОГО ОБРАЗОВАНИЯ БОРИСОГЛЕБСКОЕ</w:t>
      </w:r>
    </w:p>
    <w:p w:rsidR="00594702" w:rsidRPr="00594702" w:rsidRDefault="00594702" w:rsidP="00594702">
      <w:pPr>
        <w:pStyle w:val="1"/>
        <w:spacing w:line="240" w:lineRule="auto"/>
        <w:rPr>
          <w:b w:val="0"/>
          <w:bCs/>
          <w:noProof w:val="0"/>
          <w:spacing w:val="32"/>
          <w:szCs w:val="28"/>
        </w:rPr>
      </w:pPr>
      <w:r w:rsidRPr="00594702">
        <w:rPr>
          <w:b w:val="0"/>
          <w:bCs/>
          <w:noProof w:val="0"/>
          <w:spacing w:val="32"/>
          <w:szCs w:val="28"/>
        </w:rPr>
        <w:t>Муромского района Владимирской области</w:t>
      </w:r>
    </w:p>
    <w:p w:rsidR="00594702" w:rsidRPr="00E077B5" w:rsidRDefault="00594702" w:rsidP="00594702">
      <w:pPr>
        <w:rPr>
          <w:rFonts w:ascii="Times New Roman" w:hAnsi="Times New Roman" w:cs="Times New Roman"/>
          <w:noProof/>
          <w:sz w:val="20"/>
          <w:szCs w:val="20"/>
        </w:rPr>
      </w:pPr>
    </w:p>
    <w:p w:rsidR="00594702" w:rsidRPr="00E077B5" w:rsidRDefault="00594702" w:rsidP="00594702">
      <w:pPr>
        <w:pStyle w:val="1"/>
        <w:spacing w:line="240" w:lineRule="auto"/>
        <w:rPr>
          <w:noProof w:val="0"/>
          <w:spacing w:val="24"/>
          <w:sz w:val="36"/>
        </w:rPr>
      </w:pPr>
      <w:r w:rsidRPr="00E077B5">
        <w:rPr>
          <w:noProof w:val="0"/>
          <w:spacing w:val="24"/>
          <w:sz w:val="36"/>
        </w:rPr>
        <w:t>РЕШЕНИЕ</w:t>
      </w:r>
    </w:p>
    <w:p w:rsidR="00594702" w:rsidRPr="00E077B5" w:rsidRDefault="00594702" w:rsidP="00594702">
      <w:pPr>
        <w:rPr>
          <w:rFonts w:ascii="Times New Roman" w:hAnsi="Times New Roman" w:cs="Times New Roman"/>
          <w:noProof/>
          <w:sz w:val="20"/>
        </w:rPr>
      </w:pPr>
    </w:p>
    <w:p w:rsidR="00594702" w:rsidRPr="00E077B5" w:rsidRDefault="00594702" w:rsidP="00594702">
      <w:pPr>
        <w:rPr>
          <w:rFonts w:ascii="Times New Roman" w:hAnsi="Times New Roman" w:cs="Times New Roman"/>
          <w:noProof/>
          <w:sz w:val="20"/>
        </w:rPr>
      </w:pPr>
    </w:p>
    <w:p w:rsidR="001233B0" w:rsidRPr="00FC09A5" w:rsidRDefault="00FE347A" w:rsidP="00FE3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22.10.2020</w:t>
      </w:r>
      <w:bookmarkStart w:id="0" w:name="_GoBack"/>
      <w:bookmarkEnd w:id="0"/>
      <w:r w:rsidR="00682D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FC09A5" w:rsidRPr="00FC09A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594702" w:rsidRDefault="004473FB" w:rsidP="004473FB">
      <w:pPr>
        <w:spacing w:after="0" w:line="240" w:lineRule="auto"/>
        <w:ind w:righ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народных депутатов от 25.05.2017 № 45 «</w:t>
      </w:r>
      <w:r w:rsidR="00E077B5" w:rsidRPr="00E077B5">
        <w:rPr>
          <w:rFonts w:ascii="Times New Roman" w:hAnsi="Times New Roman" w:cs="Times New Roman"/>
          <w:i/>
          <w:sz w:val="24"/>
          <w:szCs w:val="24"/>
        </w:rPr>
        <w:t>Об установлении дополнительныхоснований</w:t>
      </w:r>
      <w:r w:rsidR="00E077B5">
        <w:rPr>
          <w:rFonts w:ascii="Times New Roman" w:hAnsi="Times New Roman" w:cs="Times New Roman"/>
          <w:i/>
          <w:sz w:val="24"/>
          <w:szCs w:val="24"/>
        </w:rPr>
        <w:t>п</w:t>
      </w:r>
      <w:r w:rsidR="00E077B5" w:rsidRPr="00E077B5">
        <w:rPr>
          <w:rFonts w:ascii="Times New Roman" w:hAnsi="Times New Roman" w:cs="Times New Roman"/>
          <w:i/>
          <w:sz w:val="24"/>
          <w:szCs w:val="24"/>
        </w:rPr>
        <w:t>ризнаниябезнадежными квзысканию исписания недоимки</w:t>
      </w:r>
      <w:proofErr w:type="gramStart"/>
      <w:r w:rsidR="00E077B5" w:rsidRPr="00E077B5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="00E077B5" w:rsidRPr="00E077B5">
        <w:rPr>
          <w:rFonts w:ascii="Times New Roman" w:hAnsi="Times New Roman" w:cs="Times New Roman"/>
          <w:i/>
          <w:sz w:val="24"/>
          <w:szCs w:val="24"/>
        </w:rPr>
        <w:t>адолженностипо пенями штрафам по местным налогам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077B5" w:rsidRDefault="00E077B5" w:rsidP="00E07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73FB" w:rsidRDefault="004473FB" w:rsidP="00E07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6857" w:rsidRDefault="00594702" w:rsidP="00594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077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59</w:t>
        </w:r>
      </w:hyperlink>
      <w:r w:rsidRPr="00E077B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="00E077B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077B5">
        <w:rPr>
          <w:rFonts w:ascii="Times New Roman" w:hAnsi="Times New Roman" w:cs="Times New Roman"/>
          <w:sz w:val="28"/>
          <w:szCs w:val="28"/>
        </w:rPr>
        <w:t>Устав</w:t>
      </w:r>
      <w:r w:rsidR="00E077B5">
        <w:rPr>
          <w:rFonts w:ascii="Times New Roman" w:hAnsi="Times New Roman" w:cs="Times New Roman"/>
          <w:sz w:val="28"/>
          <w:szCs w:val="28"/>
        </w:rPr>
        <w:t>ом</w:t>
      </w:r>
      <w:r w:rsidRPr="00E077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77B5">
        <w:rPr>
          <w:rFonts w:ascii="Times New Roman" w:hAnsi="Times New Roman" w:cs="Times New Roman"/>
          <w:sz w:val="28"/>
          <w:szCs w:val="28"/>
        </w:rPr>
        <w:t xml:space="preserve">Борисоглебское, </w:t>
      </w:r>
      <w:r w:rsidRPr="00E077B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4068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Борисоглебское Муромского района </w:t>
      </w:r>
    </w:p>
    <w:p w:rsidR="00594702" w:rsidRPr="00406857" w:rsidRDefault="00594702" w:rsidP="00406857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06857">
        <w:rPr>
          <w:rFonts w:ascii="Times New Roman" w:hAnsi="Times New Roman" w:cs="Times New Roman"/>
          <w:b/>
          <w:i/>
          <w:spacing w:val="40"/>
          <w:sz w:val="28"/>
          <w:szCs w:val="28"/>
        </w:rPr>
        <w:t>решил</w:t>
      </w:r>
      <w:r w:rsidRPr="00406857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473FB" w:rsidRDefault="00594702" w:rsidP="00AB443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E077B5">
        <w:rPr>
          <w:rFonts w:ascii="Times New Roman" w:hAnsi="Times New Roman" w:cs="Times New Roman"/>
          <w:sz w:val="28"/>
          <w:szCs w:val="28"/>
        </w:rPr>
        <w:t xml:space="preserve">1. </w:t>
      </w:r>
      <w:r w:rsidR="004473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73FB" w:rsidRPr="00447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473F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4473FB" w:rsidRPr="004473FB">
        <w:rPr>
          <w:rFonts w:ascii="Times New Roman" w:hAnsi="Times New Roman" w:cs="Times New Roman"/>
          <w:sz w:val="28"/>
          <w:szCs w:val="28"/>
        </w:rPr>
        <w:t xml:space="preserve">от 25.05.2017 №45 «Об установлении дополнительных оснований признания </w:t>
      </w:r>
      <w:proofErr w:type="gramStart"/>
      <w:r w:rsidR="004473FB" w:rsidRPr="004473FB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4473FB" w:rsidRPr="004473FB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недоимки, задолженности по пеням и штрафам по местным налогам»</w:t>
      </w:r>
      <w:r w:rsidR="004473F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73FB" w:rsidRDefault="0009573B" w:rsidP="00A37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4473FB">
        <w:rPr>
          <w:rFonts w:ascii="Times New Roman" w:hAnsi="Times New Roman" w:cs="Times New Roman"/>
          <w:sz w:val="28"/>
          <w:szCs w:val="28"/>
        </w:rPr>
        <w:t>зложить пункт 3 в следующей редакции:</w:t>
      </w:r>
    </w:p>
    <w:p w:rsidR="00594702" w:rsidRDefault="004473FB" w:rsidP="00AB443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594702" w:rsidRPr="00594702">
        <w:rPr>
          <w:rFonts w:ascii="Times New Roman" w:hAnsi="Times New Roman" w:cs="Times New Roman"/>
          <w:sz w:val="28"/>
          <w:szCs w:val="28"/>
        </w:rPr>
        <w:t>. Списанию подлежит недоимка по налогу и задолженность по пеням и штрафам по м</w:t>
      </w:r>
      <w:r w:rsidR="00447535">
        <w:rPr>
          <w:rFonts w:ascii="Times New Roman" w:hAnsi="Times New Roman" w:cs="Times New Roman"/>
          <w:sz w:val="28"/>
          <w:szCs w:val="28"/>
        </w:rPr>
        <w:t xml:space="preserve">естным налогам с физических лиц </w:t>
      </w:r>
      <w:r w:rsidR="00594702" w:rsidRPr="00594702">
        <w:rPr>
          <w:rFonts w:ascii="Times New Roman" w:hAnsi="Times New Roman" w:cs="Times New Roman"/>
          <w:sz w:val="28"/>
          <w:szCs w:val="28"/>
        </w:rPr>
        <w:t xml:space="preserve">на дату принятия </w:t>
      </w:r>
      <w:r w:rsidR="0092770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94702" w:rsidRPr="00594702">
        <w:rPr>
          <w:rFonts w:ascii="Times New Roman" w:hAnsi="Times New Roman" w:cs="Times New Roman"/>
          <w:sz w:val="28"/>
          <w:szCs w:val="28"/>
        </w:rPr>
        <w:t>решения о списании задолженности</w:t>
      </w:r>
      <w:proofErr w:type="gramStart"/>
      <w:r w:rsidR="00594702" w:rsidRPr="00594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73FB" w:rsidRDefault="0009573B" w:rsidP="00A37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="004473FB">
        <w:rPr>
          <w:rFonts w:ascii="Times New Roman" w:hAnsi="Times New Roman" w:cs="Times New Roman"/>
          <w:sz w:val="28"/>
          <w:szCs w:val="28"/>
        </w:rPr>
        <w:t>зложить пункт 4 в следующей редакции:</w:t>
      </w:r>
    </w:p>
    <w:p w:rsidR="003F4C50" w:rsidRDefault="004473FB" w:rsidP="0044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594702" w:rsidRPr="00594702">
        <w:rPr>
          <w:rFonts w:ascii="Times New Roman" w:hAnsi="Times New Roman" w:cs="Times New Roman"/>
          <w:sz w:val="28"/>
          <w:szCs w:val="28"/>
        </w:rPr>
        <w:t xml:space="preserve">. </w:t>
      </w:r>
      <w:r w:rsidR="004E77DA">
        <w:rPr>
          <w:rFonts w:ascii="Times New Roman" w:hAnsi="Times New Roman" w:cs="Times New Roman"/>
          <w:sz w:val="28"/>
          <w:szCs w:val="28"/>
        </w:rPr>
        <w:t>Рекомендовать</w:t>
      </w:r>
      <w:r w:rsidR="001072FF" w:rsidRPr="001072FF">
        <w:rPr>
          <w:rFonts w:ascii="Times New Roman" w:hAnsi="Times New Roman" w:cs="Times New Roman"/>
          <w:sz w:val="28"/>
        </w:rPr>
        <w:t>Межрайонн</w:t>
      </w:r>
      <w:r w:rsidR="001072FF">
        <w:rPr>
          <w:rFonts w:ascii="Times New Roman" w:hAnsi="Times New Roman" w:cs="Times New Roman"/>
          <w:sz w:val="28"/>
        </w:rPr>
        <w:t>ой</w:t>
      </w:r>
      <w:r w:rsidR="001072FF" w:rsidRPr="001072FF">
        <w:rPr>
          <w:rFonts w:ascii="Times New Roman" w:hAnsi="Times New Roman" w:cs="Times New Roman"/>
          <w:sz w:val="28"/>
        </w:rPr>
        <w:t xml:space="preserve"> инспекци</w:t>
      </w:r>
      <w:r w:rsidR="001072FF">
        <w:rPr>
          <w:rFonts w:ascii="Times New Roman" w:hAnsi="Times New Roman" w:cs="Times New Roman"/>
          <w:sz w:val="28"/>
        </w:rPr>
        <w:t xml:space="preserve">и </w:t>
      </w:r>
      <w:r w:rsidR="001072FF" w:rsidRPr="001072FF">
        <w:rPr>
          <w:rFonts w:ascii="Times New Roman" w:hAnsi="Times New Roman" w:cs="Times New Roman"/>
          <w:sz w:val="28"/>
        </w:rPr>
        <w:t xml:space="preserve">Федеральной налоговой </w:t>
      </w:r>
      <w:r w:rsidR="001072FF">
        <w:rPr>
          <w:rFonts w:ascii="Times New Roman" w:hAnsi="Times New Roman" w:cs="Times New Roman"/>
          <w:sz w:val="28"/>
        </w:rPr>
        <w:t>с</w:t>
      </w:r>
      <w:r w:rsidR="001072FF" w:rsidRPr="001072FF">
        <w:rPr>
          <w:rFonts w:ascii="Times New Roman" w:hAnsi="Times New Roman" w:cs="Times New Roman"/>
          <w:sz w:val="28"/>
        </w:rPr>
        <w:t>лужбы Р</w:t>
      </w:r>
      <w:r w:rsidR="001072FF">
        <w:rPr>
          <w:rFonts w:ascii="Times New Roman" w:hAnsi="Times New Roman" w:cs="Times New Roman"/>
          <w:sz w:val="28"/>
        </w:rPr>
        <w:t xml:space="preserve">оссийской </w:t>
      </w:r>
      <w:r w:rsidR="001072FF" w:rsidRPr="001072FF">
        <w:rPr>
          <w:rFonts w:ascii="Times New Roman" w:hAnsi="Times New Roman" w:cs="Times New Roman"/>
          <w:sz w:val="28"/>
        </w:rPr>
        <w:t>Ф</w:t>
      </w:r>
      <w:r w:rsidR="001072FF">
        <w:rPr>
          <w:rFonts w:ascii="Times New Roman" w:hAnsi="Times New Roman" w:cs="Times New Roman"/>
          <w:sz w:val="28"/>
        </w:rPr>
        <w:t xml:space="preserve">едерации </w:t>
      </w:r>
      <w:r w:rsidR="001072FF" w:rsidRPr="001072FF">
        <w:rPr>
          <w:rFonts w:ascii="Times New Roman" w:hAnsi="Times New Roman" w:cs="Times New Roman"/>
          <w:sz w:val="28"/>
        </w:rPr>
        <w:t xml:space="preserve"> № 4 по Владимирской области</w:t>
      </w:r>
      <w:r w:rsidR="00594702" w:rsidRPr="00594702">
        <w:rPr>
          <w:rFonts w:ascii="Times New Roman" w:hAnsi="Times New Roman" w:cs="Times New Roman"/>
          <w:sz w:val="28"/>
          <w:szCs w:val="28"/>
        </w:rPr>
        <w:t xml:space="preserve">ежеквартально, не позднее 15 числа месяца, следующего за отчетным кварталом, направлять в администрацию </w:t>
      </w:r>
      <w:r w:rsidR="001072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Борисоглебское </w:t>
      </w:r>
      <w:r w:rsidR="004729E8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3F4C50"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</w:p>
    <w:p w:rsidR="003F4C50" w:rsidRDefault="003F4C50" w:rsidP="00A37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5A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</w:t>
      </w:r>
      <w:r w:rsidR="009A5A90">
        <w:rPr>
          <w:rFonts w:ascii="Times New Roman" w:hAnsi="Times New Roman" w:cs="Times New Roman"/>
          <w:sz w:val="28"/>
          <w:szCs w:val="28"/>
        </w:rPr>
        <w:t>у</w:t>
      </w:r>
      <w:r w:rsidRPr="003F4C50">
        <w:rPr>
          <w:rFonts w:ascii="Times New Roman" w:hAnsi="Times New Roman" w:cs="Times New Roman"/>
          <w:sz w:val="28"/>
          <w:szCs w:val="28"/>
        </w:rPr>
        <w:t>о суммах недоимки и задолженности по пеням, штрафам по местным налогам, к которым невозможно применить меры принудительного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решению.</w:t>
      </w:r>
    </w:p>
    <w:p w:rsidR="00594702" w:rsidRDefault="003F4C50" w:rsidP="00AB44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anchor="P104" w:history="1">
        <w:r w:rsidR="00594702" w:rsidRPr="00107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594702" w:rsidRPr="001072FF">
        <w:rPr>
          <w:rFonts w:ascii="Times New Roman" w:hAnsi="Times New Roman" w:cs="Times New Roman"/>
          <w:sz w:val="28"/>
          <w:szCs w:val="28"/>
        </w:rPr>
        <w:t xml:space="preserve"> о списании недоимки и задолженности по пеням и штрафам по местным налогам, </w:t>
      </w:r>
      <w:proofErr w:type="gramStart"/>
      <w:r w:rsidR="00594702" w:rsidRPr="001072FF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="00594702" w:rsidRPr="001072FF">
        <w:rPr>
          <w:rFonts w:ascii="Times New Roman" w:hAnsi="Times New Roman" w:cs="Times New Roman"/>
          <w:sz w:val="28"/>
          <w:szCs w:val="28"/>
        </w:rPr>
        <w:t xml:space="preserve"> безнадежными к взысканию по основани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594702" w:rsidRPr="001072FF">
        <w:rPr>
          <w:rFonts w:ascii="Times New Roman" w:hAnsi="Times New Roman" w:cs="Times New Roman"/>
          <w:sz w:val="28"/>
          <w:szCs w:val="28"/>
        </w:rPr>
        <w:t xml:space="preserve">, </w:t>
      </w:r>
      <w:r w:rsidR="00594702" w:rsidRPr="001072FF">
        <w:rPr>
          <w:rFonts w:ascii="Times New Roman" w:hAnsi="Times New Roman" w:cs="Times New Roman"/>
          <w:sz w:val="28"/>
          <w:szCs w:val="28"/>
        </w:rPr>
        <w:lastRenderedPageBreak/>
        <w:t>указанн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594702" w:rsidRPr="001072F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anchor="P15" w:history="1">
        <w:r w:rsidR="00594702" w:rsidRPr="00107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594702" w:rsidRPr="001072FF">
        <w:rPr>
          <w:rFonts w:ascii="Times New Roman" w:hAnsi="Times New Roman" w:cs="Times New Roman"/>
          <w:sz w:val="28"/>
          <w:szCs w:val="28"/>
        </w:rPr>
        <w:t xml:space="preserve"> настоящего решения,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4702" w:rsidRPr="001072FF">
        <w:rPr>
          <w:rFonts w:ascii="Times New Roman" w:hAnsi="Times New Roman" w:cs="Times New Roman"/>
          <w:sz w:val="28"/>
          <w:szCs w:val="28"/>
        </w:rPr>
        <w:t>2 к настоящему решению.</w:t>
      </w:r>
      <w:r w:rsidR="004473FB">
        <w:rPr>
          <w:rFonts w:ascii="Times New Roman" w:hAnsi="Times New Roman" w:cs="Times New Roman"/>
          <w:sz w:val="28"/>
          <w:szCs w:val="28"/>
        </w:rPr>
        <w:t>»;</w:t>
      </w:r>
    </w:p>
    <w:p w:rsidR="00594702" w:rsidRPr="00CC0695" w:rsidRDefault="00D96628" w:rsidP="00AB44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4702" w:rsidRPr="005947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4702" w:rsidRPr="0059470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CC0695" w:rsidRPr="00CC0695">
        <w:rPr>
          <w:rFonts w:ascii="Times New Roman" w:hAnsi="Times New Roman" w:cs="Times New Roman"/>
          <w:sz w:val="28"/>
        </w:rPr>
        <w:t>председателя постоянной комиссии по бюджету и налоговой политике и заместителя Главы администрации муниципального образования.</w:t>
      </w:r>
    </w:p>
    <w:p w:rsidR="00594702" w:rsidRPr="00594702" w:rsidRDefault="00D96628" w:rsidP="00594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702" w:rsidRPr="0059470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CC0695">
        <w:rPr>
          <w:rFonts w:ascii="Times New Roman" w:hAnsi="Times New Roman" w:cs="Times New Roman"/>
          <w:sz w:val="28"/>
          <w:szCs w:val="28"/>
        </w:rPr>
        <w:t>вступает в силу со дня официального</w:t>
      </w:r>
      <w:r w:rsidR="00594702" w:rsidRPr="0059470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C0695">
        <w:rPr>
          <w:rFonts w:ascii="Times New Roman" w:hAnsi="Times New Roman" w:cs="Times New Roman"/>
          <w:sz w:val="28"/>
          <w:szCs w:val="28"/>
        </w:rPr>
        <w:t>я</w:t>
      </w:r>
      <w:r w:rsidR="00594702" w:rsidRPr="0059470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CC0695" w:rsidRDefault="00CC0695" w:rsidP="00594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36" w:rsidRPr="00594702" w:rsidRDefault="00AB4436" w:rsidP="00594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702" w:rsidRPr="00594702" w:rsidRDefault="00CC0695" w:rsidP="00594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0E4B1B">
        <w:rPr>
          <w:rFonts w:ascii="Times New Roman" w:hAnsi="Times New Roman" w:cs="Times New Roman"/>
          <w:sz w:val="28"/>
          <w:szCs w:val="28"/>
        </w:rPr>
        <w:t>Н.Ю.Аношина</w:t>
      </w:r>
    </w:p>
    <w:p w:rsidR="00BE275D" w:rsidRDefault="00BE275D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D5F59" w:rsidRDefault="006D5F59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D5F59" w:rsidRDefault="006D5F59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D5F59" w:rsidRDefault="006D5F59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D5F59" w:rsidRDefault="006D5F59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F319C" w:rsidRDefault="006F319C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96628" w:rsidRDefault="00D96628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B4436" w:rsidRDefault="00AB4436" w:rsidP="00594702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A2A54" w:rsidRDefault="002A2A54"/>
    <w:p w:rsidR="004200D4" w:rsidRPr="004200D4" w:rsidRDefault="004200D4" w:rsidP="004200D4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D4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200D4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4200D4">
        <w:rPr>
          <w:rFonts w:ascii="Times New Roman" w:eastAsia="Times New Roman" w:hAnsi="Times New Roman" w:cs="Times New Roman"/>
          <w:b/>
        </w:rPr>
        <w:t>СОГЛАСОВАНО</w:t>
      </w:r>
      <w:r w:rsidRPr="004200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798"/>
        <w:gridCol w:w="4773"/>
      </w:tblGrid>
      <w:tr w:rsidR="004200D4" w:rsidRPr="004200D4" w:rsidTr="004200D4">
        <w:trPr>
          <w:trHeight w:val="858"/>
        </w:trPr>
        <w:tc>
          <w:tcPr>
            <w:tcW w:w="4798" w:type="dxa"/>
            <w:shd w:val="clear" w:color="auto" w:fill="auto"/>
          </w:tcPr>
          <w:p w:rsidR="004200D4" w:rsidRPr="004200D4" w:rsidRDefault="004200D4" w:rsidP="0042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200D4" w:rsidRPr="004200D4" w:rsidRDefault="004200D4" w:rsidP="0042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                                                                          </w:t>
            </w:r>
          </w:p>
        </w:tc>
        <w:tc>
          <w:tcPr>
            <w:tcW w:w="4773" w:type="dxa"/>
            <w:shd w:val="clear" w:color="auto" w:fill="auto"/>
          </w:tcPr>
          <w:p w:rsidR="004200D4" w:rsidRPr="004200D4" w:rsidRDefault="004200D4" w:rsidP="0042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 Совета народных депутатов по бюджету и налоговой политике</w:t>
            </w:r>
          </w:p>
        </w:tc>
      </w:tr>
      <w:tr w:rsidR="004200D4" w:rsidRPr="004200D4" w:rsidTr="004200D4">
        <w:trPr>
          <w:trHeight w:val="429"/>
        </w:trPr>
        <w:tc>
          <w:tcPr>
            <w:tcW w:w="4798" w:type="dxa"/>
            <w:shd w:val="clear" w:color="auto" w:fill="auto"/>
            <w:vAlign w:val="center"/>
          </w:tcPr>
          <w:p w:rsidR="004200D4" w:rsidRPr="004200D4" w:rsidRDefault="004200D4" w:rsidP="004200D4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Абросимова</w:t>
            </w:r>
          </w:p>
        </w:tc>
        <w:tc>
          <w:tcPr>
            <w:tcW w:w="4773" w:type="dxa"/>
            <w:shd w:val="clear" w:color="auto" w:fill="auto"/>
          </w:tcPr>
          <w:p w:rsidR="004200D4" w:rsidRPr="004200D4" w:rsidRDefault="004200D4" w:rsidP="004200D4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200D4" w:rsidRPr="004200D4" w:rsidRDefault="004200D4" w:rsidP="004200D4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Г.А. Хайкова</w:t>
            </w:r>
          </w:p>
          <w:p w:rsidR="004200D4" w:rsidRPr="004200D4" w:rsidRDefault="004200D4" w:rsidP="004200D4">
            <w:pPr>
              <w:spacing w:after="0" w:line="240" w:lineRule="auto"/>
              <w:ind w:left="2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200D4" w:rsidRPr="004200D4" w:rsidTr="004200D4">
        <w:trPr>
          <w:trHeight w:val="1731"/>
        </w:trPr>
        <w:tc>
          <w:tcPr>
            <w:tcW w:w="4798" w:type="dxa"/>
            <w:shd w:val="clear" w:color="auto" w:fill="auto"/>
          </w:tcPr>
          <w:p w:rsidR="004200D4" w:rsidRPr="004200D4" w:rsidRDefault="004200D4" w:rsidP="004200D4">
            <w:p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Муромского </w:t>
            </w: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73" w:type="dxa"/>
            <w:shd w:val="clear" w:color="auto" w:fill="auto"/>
          </w:tcPr>
          <w:p w:rsidR="004200D4" w:rsidRPr="004200D4" w:rsidRDefault="004200D4" w:rsidP="0042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муниципального казенного учреждения «Административно-хозяйственный центр муниципального образования Борисоглебское Муромского района»</w:t>
            </w:r>
          </w:p>
        </w:tc>
      </w:tr>
      <w:tr w:rsidR="004200D4" w:rsidRPr="004200D4" w:rsidTr="003C3569">
        <w:trPr>
          <w:trHeight w:val="429"/>
        </w:trPr>
        <w:tc>
          <w:tcPr>
            <w:tcW w:w="4798" w:type="dxa"/>
            <w:shd w:val="clear" w:color="auto" w:fill="auto"/>
          </w:tcPr>
          <w:p w:rsidR="004200D4" w:rsidRPr="004200D4" w:rsidRDefault="004200D4" w:rsidP="004200D4">
            <w:pPr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Сафонова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4200D4" w:rsidRPr="004200D4" w:rsidRDefault="004200D4" w:rsidP="00420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0D4">
              <w:rPr>
                <w:rFonts w:ascii="Times New Roman" w:hAnsi="Times New Roman" w:cs="Times New Roman"/>
                <w:sz w:val="24"/>
                <w:szCs w:val="24"/>
              </w:rPr>
              <w:t>Л.В. Легкова</w:t>
            </w:r>
          </w:p>
        </w:tc>
      </w:tr>
    </w:tbl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Готовил:</w:t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Е.Е. Абросимова</w:t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текста файла и оригинала документа подтверждаю _____________________</w:t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 исполнителя)</w:t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файла</w:t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7EF9"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FILENAME \p </w:instrText>
      </w:r>
      <w:r w:rsidR="00FF7EF9"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B44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D:\Абросимова Е.Е\СОВЕТ НАРОДНЫХ ДЕПУТАТОВ БГ\СНД 2020\сессия 22.10.2020\Реш_СНД от 22.10.2020 №49 О внес. изм. в РСНД от 25.05.2017 №45 О доп. основаниях по списанию налогов.docx</w:t>
      </w:r>
      <w:r w:rsidR="00FF7EF9"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дело- 1 экз.</w:t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Администрация муниципального образования – 1 экз.</w:t>
      </w:r>
    </w:p>
    <w:p w:rsidR="004200D4" w:rsidRP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Финансовое управление – 2 экз.</w:t>
      </w: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МКУ «Централизованная бухгалтерия» - 1 экз. </w:t>
      </w: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МИФНС России по Владимирской области – 1 экз. </w:t>
      </w:r>
    </w:p>
    <w:p w:rsidR="00AB4436" w:rsidRPr="004200D4" w:rsidRDefault="00AB4436" w:rsidP="004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СМИ – 1 экз.</w:t>
      </w: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200D4" w:rsidRPr="004200D4" w:rsidRDefault="004200D4" w:rsidP="004200D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200D4" w:rsidRPr="004200D4" w:rsidSect="00BE275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02"/>
    <w:rsid w:val="00014FF3"/>
    <w:rsid w:val="00051767"/>
    <w:rsid w:val="0009573B"/>
    <w:rsid w:val="000A5156"/>
    <w:rsid w:val="000E4B1B"/>
    <w:rsid w:val="001009AC"/>
    <w:rsid w:val="001072FF"/>
    <w:rsid w:val="001233B0"/>
    <w:rsid w:val="00231B6F"/>
    <w:rsid w:val="002460F5"/>
    <w:rsid w:val="002A2A54"/>
    <w:rsid w:val="00394746"/>
    <w:rsid w:val="003D1BE2"/>
    <w:rsid w:val="003F4C50"/>
    <w:rsid w:val="00406857"/>
    <w:rsid w:val="004200D4"/>
    <w:rsid w:val="004473FB"/>
    <w:rsid w:val="00447535"/>
    <w:rsid w:val="00454C5D"/>
    <w:rsid w:val="004729E8"/>
    <w:rsid w:val="004A338B"/>
    <w:rsid w:val="004A4092"/>
    <w:rsid w:val="004E77DA"/>
    <w:rsid w:val="005943CA"/>
    <w:rsid w:val="00594702"/>
    <w:rsid w:val="00682DBF"/>
    <w:rsid w:val="006C5599"/>
    <w:rsid w:val="006D5F59"/>
    <w:rsid w:val="006F319C"/>
    <w:rsid w:val="00723EC5"/>
    <w:rsid w:val="007C5C8F"/>
    <w:rsid w:val="00827EC5"/>
    <w:rsid w:val="0091306E"/>
    <w:rsid w:val="00927709"/>
    <w:rsid w:val="009A5A90"/>
    <w:rsid w:val="00A33ED1"/>
    <w:rsid w:val="00A3702B"/>
    <w:rsid w:val="00AA3B8A"/>
    <w:rsid w:val="00AB4436"/>
    <w:rsid w:val="00AC585B"/>
    <w:rsid w:val="00B97B5F"/>
    <w:rsid w:val="00BE275D"/>
    <w:rsid w:val="00BF3532"/>
    <w:rsid w:val="00CC0695"/>
    <w:rsid w:val="00D96628"/>
    <w:rsid w:val="00DD4A02"/>
    <w:rsid w:val="00E077B5"/>
    <w:rsid w:val="00ED2463"/>
    <w:rsid w:val="00F0628D"/>
    <w:rsid w:val="00F34027"/>
    <w:rsid w:val="00FC09A5"/>
    <w:rsid w:val="00FD0C09"/>
    <w:rsid w:val="00FE347A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2"/>
  </w:style>
  <w:style w:type="paragraph" w:styleId="1">
    <w:name w:val="heading 1"/>
    <w:basedOn w:val="a"/>
    <w:next w:val="a"/>
    <w:link w:val="10"/>
    <w:qFormat/>
    <w:rsid w:val="0059470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4702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702"/>
    <w:rPr>
      <w:color w:val="0000FF" w:themeColor="hyperlink"/>
      <w:u w:val="single"/>
    </w:rPr>
  </w:style>
  <w:style w:type="paragraph" w:customStyle="1" w:styleId="ConsPlusNormal">
    <w:name w:val="ConsPlusNormal"/>
    <w:rsid w:val="0059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4702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94702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0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A2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2"/>
  </w:style>
  <w:style w:type="paragraph" w:styleId="1">
    <w:name w:val="heading 1"/>
    <w:basedOn w:val="a"/>
    <w:next w:val="a"/>
    <w:link w:val="10"/>
    <w:qFormat/>
    <w:rsid w:val="0059470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4702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702"/>
    <w:rPr>
      <w:color w:val="0000FF" w:themeColor="hyperlink"/>
      <w:u w:val="single"/>
    </w:rPr>
  </w:style>
  <w:style w:type="paragraph" w:customStyle="1" w:styleId="ConsPlusNormal">
    <w:name w:val="ConsPlusNormal"/>
    <w:rsid w:val="0059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7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4702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94702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0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A2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7;&#1086;&#1074;&#1077;&#1090;%20&#1085;&#1072;&#1088;&#1086;&#1076;&#1085;&#1099;&#1093;%20&#1076;&#1077;&#1087;&#1091;&#1090;&#1072;&#1090;&#1086;&#1074;%20-&#1085;&#1086;&#1074;\&#1057;&#1053;&#1044;%202017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hyperlink" Target="file:///D:\&#1057;&#1086;&#1074;&#1077;&#1090;%20&#1085;&#1072;&#1088;&#1086;&#1076;&#1085;&#1099;&#1093;%20&#1076;&#1077;&#1087;&#1091;&#1090;&#1072;&#1090;&#1086;&#1074;%20-&#1085;&#1086;&#1074;\&#1057;&#1053;&#1044;%202017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hyperlink" Target="consultantplus://offline/ref=2020FDE96C99921BF9A2B9873AE4ADB1628A5B453AA107910214835C74837255670BA7D19F11kFd3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2020-10-23T11:01:00Z</cp:lastPrinted>
  <dcterms:created xsi:type="dcterms:W3CDTF">2020-10-07T10:31:00Z</dcterms:created>
  <dcterms:modified xsi:type="dcterms:W3CDTF">2020-11-30T06:42:00Z</dcterms:modified>
</cp:coreProperties>
</file>